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安徽省储备粮管理有限公司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新桥粮食储备库卫生间改造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项目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工程量清单</w:t>
      </w:r>
    </w:p>
    <w:p>
      <w:pPr>
        <w:spacing w:line="560" w:lineRule="exact"/>
        <w:ind w:firstLine="56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单位：元（人民币）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定额编号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部分项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单价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洗澡间挡水埂安装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m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玉砂10mm钢化玻璃安装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㎡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77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玉砂钢化玻璃门及五金件安装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㎡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浴霸安装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台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花洒安装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不锈钢肥皂架安装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更衣吊柜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组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浴霸电源线改造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组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空气能热水器安装调试及材料人工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项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jc w:val="righ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vertAlign w:val="baseline"/>
                <w:lang w:val="en-US" w:eastAsia="zh-CN"/>
              </w:rPr>
              <w:t xml:space="preserve">总计人民币（大写）：              </w:t>
            </w:r>
          </w:p>
        </w:tc>
      </w:tr>
    </w:tbl>
    <w:p>
      <w:pPr>
        <w:jc w:val="center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0BB055EF"/>
    <w:rsid w:val="0BB0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2024-04-23T07:08:00Z</dcterms:created>
  <dc:creator>JiangMx</dc:creator>
  <cp:lastModifiedBy>JiangMx</cp:lastModifiedBy>
  <dcterms:modified xsi:type="dcterms:W3CDTF">2024-04-23T07:08:53Z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D258FE5B5F094877960F00C395BFA951_11</vt:lpwstr>
  </property>
</Properties>
</file>